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DD293" w14:textId="5F1EB235"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</w:t>
      </w:r>
      <w:r w:rsidR="007F1092">
        <w:rPr>
          <w:rFonts w:ascii="Times New Roman" w:hAnsi="Times New Roman"/>
          <w:color w:val="000000" w:themeColor="text1"/>
        </w:rPr>
        <w:t xml:space="preserve"> </w:t>
      </w:r>
      <w:r w:rsidR="001834CB">
        <w:rPr>
          <w:rFonts w:ascii="Times New Roman" w:hAnsi="Times New Roman"/>
          <w:color w:val="000000" w:themeColor="text1"/>
        </w:rPr>
        <w:t xml:space="preserve">                Приложение № 2.2</w:t>
      </w:r>
    </w:p>
    <w:p w14:paraId="304C33FC" w14:textId="77777777" w:rsidR="00BC6C72" w:rsidRPr="0084654A" w:rsidRDefault="00BC6C72" w:rsidP="00BC6C72">
      <w:pPr>
        <w:ind w:left="6372" w:right="140"/>
        <w:rPr>
          <w:rFonts w:ascii="Times New Roman" w:hAnsi="Times New Roman"/>
          <w:szCs w:val="20"/>
        </w:rPr>
      </w:pPr>
      <w:r w:rsidRPr="0084654A">
        <w:rPr>
          <w:rFonts w:ascii="Times New Roman" w:hAnsi="Times New Roman"/>
        </w:rPr>
        <w:t>к постановлению</w:t>
      </w:r>
      <w:r w:rsidRPr="0084654A">
        <w:rPr>
          <w:rFonts w:ascii="Times New Roman" w:hAnsi="Times New Roman"/>
          <w:sz w:val="28"/>
          <w:szCs w:val="20"/>
        </w:rPr>
        <w:t xml:space="preserve"> </w:t>
      </w:r>
    </w:p>
    <w:p w14:paraId="767312ED" w14:textId="77777777" w:rsidR="00BC6C72" w:rsidRPr="0084654A" w:rsidRDefault="00BC6C72" w:rsidP="00BC6C72">
      <w:pPr>
        <w:ind w:left="6372" w:right="140"/>
        <w:rPr>
          <w:rFonts w:ascii="Times New Roman" w:hAnsi="Times New Roman"/>
          <w:sz w:val="20"/>
          <w:szCs w:val="20"/>
        </w:rPr>
      </w:pPr>
      <w:r w:rsidRPr="0084654A">
        <w:rPr>
          <w:rFonts w:ascii="Times New Roman" w:hAnsi="Times New Roman"/>
        </w:rPr>
        <w:t>Чегемской территориальной</w:t>
      </w:r>
    </w:p>
    <w:p w14:paraId="37A9F9C5" w14:textId="77777777" w:rsidR="00BC6C72" w:rsidRPr="0084654A" w:rsidRDefault="00BC6C72" w:rsidP="00BC6C72">
      <w:pPr>
        <w:ind w:left="6372" w:right="140"/>
        <w:rPr>
          <w:rFonts w:ascii="Times New Roman" w:hAnsi="Times New Roman"/>
        </w:rPr>
      </w:pPr>
      <w:r w:rsidRPr="0084654A">
        <w:rPr>
          <w:rFonts w:ascii="Times New Roman" w:hAnsi="Times New Roman"/>
        </w:rPr>
        <w:t>избирательной комиссии</w:t>
      </w:r>
    </w:p>
    <w:p w14:paraId="0EDFD528" w14:textId="77777777" w:rsidR="00BC6C72" w:rsidRPr="0084654A" w:rsidRDefault="00BC6C72" w:rsidP="00BC6C72">
      <w:pPr>
        <w:ind w:left="5103"/>
        <w:jc w:val="center"/>
        <w:rPr>
          <w:rFonts w:ascii="Times New Roman" w:hAnsi="Times New Roman"/>
          <w:color w:val="000000" w:themeColor="text1"/>
        </w:rPr>
      </w:pPr>
      <w:r w:rsidRPr="0084654A">
        <w:rPr>
          <w:rFonts w:ascii="Times New Roman" w:hAnsi="Times New Roman"/>
        </w:rPr>
        <w:t xml:space="preserve">                 от  1 июня 2026 года № 6/1-6</w:t>
      </w:r>
    </w:p>
    <w:p w14:paraId="79240B05" w14:textId="77777777"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14:paraId="76C7B2CD" w14:textId="77777777"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В </w:t>
      </w:r>
      <w:r>
        <w:rPr>
          <w:rFonts w:ascii="Times New Roman" w:hAnsi="Times New Roman"/>
          <w:b/>
          <w:color w:val="000000" w:themeColor="text1"/>
        </w:rPr>
        <w:t xml:space="preserve"> ____________________________</w:t>
      </w:r>
    </w:p>
    <w:p w14:paraId="66236991" w14:textId="77777777" w:rsidR="002D09A6" w:rsidRDefault="002D09A6" w:rsidP="002D09A6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(наименование избирательной комиссии)</w:t>
      </w:r>
    </w:p>
    <w:p w14:paraId="7795CCB2" w14:textId="77777777" w:rsidR="002D09A6" w:rsidRDefault="002D09A6" w:rsidP="002D09A6">
      <w:pPr>
        <w:widowControl w:val="0"/>
        <w:ind w:right="282"/>
        <w:jc w:val="center"/>
        <w:rPr>
          <w:rFonts w:ascii="Times New Roman" w:hAnsi="Times New Roman"/>
          <w:b/>
          <w:bCs/>
          <w:color w:val="000000" w:themeColor="text1"/>
        </w:rPr>
      </w:pPr>
    </w:p>
    <w:p w14:paraId="48DAAD84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14:paraId="083F8DAE" w14:textId="77777777" w:rsidR="002D09A6" w:rsidRDefault="002D09A6" w:rsidP="002D09A6">
      <w:pPr>
        <w:pStyle w:val="ConsPlusNonformat"/>
        <w:ind w:right="282"/>
        <w:jc w:val="both"/>
        <w:rPr>
          <w:sz w:val="24"/>
          <w:szCs w:val="24"/>
        </w:rPr>
      </w:pPr>
    </w:p>
    <w:p w14:paraId="092AEED5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14:paraId="4F1911B5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14:paraId="0FC92CAA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согласие баллотироваться кандидатом в депутаты _____________________________________________________________________________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                           </w:t>
      </w:r>
    </w:p>
    <w:p w14:paraId="33C33C6B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(наименование представительного органа муниципального образования и номер созыва)</w:t>
      </w:r>
    </w:p>
    <w:p w14:paraId="63F1935C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составе списка кандидатов, выдвинутого избирательным объединением</w:t>
      </w:r>
      <w:r>
        <w:rPr>
          <w:rFonts w:ascii="Times New Roman" w:eastAsia="Times New Roman" w:hAnsi="Times New Roman" w:cs="Times New Roman"/>
        </w:rPr>
        <w:t xml:space="preserve">  _____________________________________________________________________________________________.</w:t>
      </w:r>
    </w:p>
    <w:p w14:paraId="45AF1CFE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(наименование избирательного объединения)</w:t>
      </w:r>
    </w:p>
    <w:p w14:paraId="69F81DAE" w14:textId="77777777"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</w:p>
    <w:p w14:paraId="6E977B24" w14:textId="77777777"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 единому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избирательному округу. </w:t>
      </w:r>
    </w:p>
    <w:p w14:paraId="445C199A" w14:textId="77777777"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14:paraId="1C4EF6CC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14:paraId="1C5EBF63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14:paraId="79E0F32E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45DE3115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Подтверждаю,   что   я  не  давал(а)  согласия  другому  избирательному      объединению     на       выдвижение      меня       кандидатом      на      выборах     депутатов </w:t>
      </w:r>
    </w:p>
    <w:p w14:paraId="780DD8C1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14:paraId="4641540E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(наименование представительного органа муниципального образования и номер созыва)</w:t>
      </w:r>
    </w:p>
    <w:p w14:paraId="5342854F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не выдвигал(а) свою кандидатуру в порядке самовыдвижения.</w:t>
      </w:r>
    </w:p>
    <w:p w14:paraId="3A011AF1" w14:textId="77777777" w:rsidR="002D09A6" w:rsidRDefault="002D09A6" w:rsidP="002D09A6">
      <w:pPr>
        <w:pStyle w:val="10"/>
        <w:jc w:val="both"/>
        <w:rPr>
          <w:szCs w:val="24"/>
          <w:lang w:bidi="ru-RU"/>
        </w:rPr>
      </w:pPr>
      <w:r>
        <w:rPr>
          <w:szCs w:val="24"/>
          <w:lang w:bidi="ru-RU"/>
        </w:rPr>
        <w:t xml:space="preserve">       </w:t>
      </w:r>
    </w:p>
    <w:p w14:paraId="577350F6" w14:textId="77777777" w:rsidR="002D09A6" w:rsidRDefault="002D09A6" w:rsidP="002D09A6">
      <w:pPr>
        <w:pStyle w:val="10"/>
        <w:jc w:val="both"/>
        <w:rPr>
          <w:szCs w:val="24"/>
          <w:lang w:bidi="ru-RU"/>
        </w:rPr>
      </w:pPr>
      <w:r>
        <w:rPr>
          <w:szCs w:val="24"/>
          <w:lang w:bidi="ru-RU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14:paraId="7DF5DD28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себе сообщаю следующие сведения:</w:t>
      </w:r>
    </w:p>
    <w:p w14:paraId="5C324808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14:paraId="10024888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(день)           (месяц)  </w:t>
      </w:r>
    </w:p>
    <w:p w14:paraId="42A532EB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14:paraId="569F2CF9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(указывается место рождения согласно паспорту или документу, заменяющему паспорт </w:t>
      </w:r>
    </w:p>
    <w:p w14:paraId="338D30DD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гражданина Российской Федерации)</w:t>
      </w:r>
    </w:p>
    <w:p w14:paraId="4A98510C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14:paraId="506A0D21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(наименование субъекта Российской Федерации,</w:t>
      </w:r>
    </w:p>
    <w:p w14:paraId="0F8687AE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14:paraId="370FC5C6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района, города, иного населенного пункта, улицы, номер дома, корпуса, строения и т.п., квартиры)</w:t>
      </w:r>
    </w:p>
    <w:p w14:paraId="7323132B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23A35B73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14:paraId="4CF803F2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(паспорт или документ, заменяющий паспорт гражданина Российской Федерации)</w:t>
      </w:r>
    </w:p>
    <w:p w14:paraId="61BC4B74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0FA79A9A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14:paraId="2BE2CA48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(серия, номер паспорта или документа,                                                                                     </w:t>
      </w:r>
    </w:p>
    <w:p w14:paraId="3676F8CF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14:paraId="0D33F013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14:paraId="1C8DB856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выдан - ______________________________________________________________________,</w:t>
      </w:r>
    </w:p>
    <w:p w14:paraId="03E56DE6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(дата выдачи, наименование или код органа, выдавшего паспорт или документ, заменяющий </w:t>
      </w:r>
    </w:p>
    <w:p w14:paraId="13B5BBF1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паспорт гражданина Российской Федерации)</w:t>
      </w:r>
    </w:p>
    <w:p w14:paraId="3DF7C68C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14:paraId="6588B2F6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(идентификационный номер                                           (страховой номер индивидуального</w:t>
      </w:r>
    </w:p>
    <w:p w14:paraId="484679DC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14:paraId="52BDB560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52E41684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14:paraId="13409C59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14:paraId="30BAC65E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14:paraId="0858DB4B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(сведения о профессиональном образовании (при наличии) с указанием </w:t>
      </w:r>
    </w:p>
    <w:p w14:paraId="53E1893D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14:paraId="0E5ABD75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14:paraId="4A22F23E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14:paraId="39B40BF7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B3BDB98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14:paraId="52644064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14:paraId="6B0724ED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C2087D2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(основное место работы или службы, занимаемая должность</w:t>
      </w:r>
    </w:p>
    <w:p w14:paraId="5707302C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49CFDA41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14:paraId="45F4DA63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5D6ADB95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14:paraId="6776D83D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555298B1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 судимости кандидата в случае, если у кандидата имелась или</w:t>
      </w:r>
    </w:p>
    <w:p w14:paraId="5CB893CB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14:paraId="300AB641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25FE977C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14:paraId="3306288B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0E4E34B1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</w:p>
    <w:p w14:paraId="694815C2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аффилированным с иностранным агентом)</w:t>
      </w:r>
    </w:p>
    <w:p w14:paraId="0D779ACE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407A96D2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(по желанию - принадлежность к политической партии либо не более чем к</w:t>
      </w:r>
    </w:p>
    <w:p w14:paraId="39F8C2CB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14:paraId="1755AAAF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C81B33F" w14:textId="77777777"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14:paraId="26C65027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20FDC0F6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14:paraId="41E05A36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(подпись собственноручно)               (фамилия, имя, отчество указываются кандидатом собственноручно)</w:t>
      </w:r>
    </w:p>
    <w:p w14:paraId="56F18FF9" w14:textId="77777777"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</w:p>
    <w:p w14:paraId="0C2D32CE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14:paraId="3D02B92A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14:paraId="2C86602B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3A241847" w14:textId="77777777"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Примечания: </w:t>
      </w:r>
    </w:p>
    <w:p w14:paraId="15C440A6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14:paraId="24F0E684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позднее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14:paraId="48C810FF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3.  Данные  о месте рождения и об адресе места жительства указываются в соответствии  с 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14:paraId="3E40E592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7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14:paraId="5AB3F132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5.  При  отсутствии  идентификационного  номера налогоплательщика слова "ИНН -" не воспроизводятся.</w:t>
      </w:r>
    </w:p>
    <w:p w14:paraId="4438FF3A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6.   При  отсутствии  сведений  о  профессиональном  образовании  слова "профессиональное образование -" не воспроизводятся.</w:t>
      </w:r>
    </w:p>
    <w:p w14:paraId="59A43BC5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14:paraId="0C95DD65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8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9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1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14:paraId="6C5B2396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-". Если судимость не снята  и  не погашена, сведения о судимости указываются после слов "имеется судимость -".</w:t>
      </w:r>
    </w:p>
    <w:p w14:paraId="7F711EA9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8. Если кандидат является иностранным агентом, указывается "иностранный агент";  если  является  кандидатом,  аффилированным с иностранным агентом, указывается "кандидат, аффилированный с иностранным агентом".</w:t>
      </w:r>
    </w:p>
    <w:p w14:paraId="31B22C43" w14:textId="77777777"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 кандидат   не   является  иностранным  агентом  или  кандидатом, аффилированным  с  иностранным  агентом,  сведения  об  этом  в заявлении о согласии баллотироваться не указываются.</w:t>
      </w:r>
    </w:p>
    <w:p w14:paraId="1B58CB5A" w14:textId="77777777" w:rsidR="002D09A6" w:rsidRDefault="002D09A6" w:rsidP="002D09A6">
      <w:pPr>
        <w:ind w:right="282" w:firstLine="425"/>
        <w:rPr>
          <w:rFonts w:ascii="Times New Roman" w:hAnsi="Times New Roman"/>
          <w:sz w:val="28"/>
        </w:rPr>
      </w:pPr>
    </w:p>
    <w:p w14:paraId="387DFA56" w14:textId="77777777" w:rsidR="009144FB" w:rsidRDefault="009144FB"/>
    <w:sectPr w:rsidR="009144FB" w:rsidSect="009D60B7">
      <w:headerReference w:type="default" r:id="rId12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41FE2" w14:textId="77777777" w:rsidR="007407D0" w:rsidRDefault="007407D0" w:rsidP="001C49F4">
      <w:r>
        <w:separator/>
      </w:r>
    </w:p>
  </w:endnote>
  <w:endnote w:type="continuationSeparator" w:id="0">
    <w:p w14:paraId="0875BDF4" w14:textId="77777777" w:rsidR="007407D0" w:rsidRDefault="007407D0" w:rsidP="001C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C849" w14:textId="77777777" w:rsidR="007407D0" w:rsidRDefault="007407D0" w:rsidP="001C49F4">
      <w:r>
        <w:separator/>
      </w:r>
    </w:p>
  </w:footnote>
  <w:footnote w:type="continuationSeparator" w:id="0">
    <w:p w14:paraId="748FD571" w14:textId="77777777" w:rsidR="007407D0" w:rsidRDefault="007407D0" w:rsidP="001C4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1FDE" w14:textId="77777777" w:rsidR="009D60B7" w:rsidRDefault="00C05FD4">
    <w:pPr>
      <w:pStyle w:val="1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2D09A6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1834CB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9A6"/>
    <w:rsid w:val="001603CA"/>
    <w:rsid w:val="001834CB"/>
    <w:rsid w:val="001C49F4"/>
    <w:rsid w:val="00282228"/>
    <w:rsid w:val="002D09A6"/>
    <w:rsid w:val="00416560"/>
    <w:rsid w:val="00530BBB"/>
    <w:rsid w:val="00592D08"/>
    <w:rsid w:val="00635BB3"/>
    <w:rsid w:val="007407D0"/>
    <w:rsid w:val="007F1092"/>
    <w:rsid w:val="009144FB"/>
    <w:rsid w:val="00BC6C72"/>
    <w:rsid w:val="00C05FD4"/>
    <w:rsid w:val="00F8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A462D"/>
  <w15:docId w15:val="{21352EB1-C77D-4759-9947-A2D3AFAE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9A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2D0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"/>
    <w:uiPriority w:val="99"/>
    <w:rsid w:val="002D09A6"/>
    <w:rPr>
      <w:rFonts w:ascii="Cambria" w:eastAsia="MS Mincho" w:hAnsi="Cambria" w:cs="Times New Roman"/>
      <w:sz w:val="20"/>
      <w:szCs w:val="20"/>
      <w:lang w:eastAsia="ru-RU"/>
    </w:rPr>
  </w:style>
  <w:style w:type="paragraph" w:customStyle="1" w:styleId="10">
    <w:name w:val="Обычный1"/>
    <w:rsid w:val="002D09A6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09A6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56&amp;dst=10003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56&amp;dst=100023" TargetMode="External"/><Relationship Id="rId11" Type="http://schemas.openxmlformats.org/officeDocument/2006/relationships/hyperlink" Target="https://login.consultant.ru/link/?req=doc&amp;base=LAW&amp;n=476456&amp;dst=10280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1715</Words>
  <Characters>9782</Characters>
  <Application>Microsoft Office Word</Application>
  <DocSecurity>0</DocSecurity>
  <Lines>81</Lines>
  <Paragraphs>22</Paragraphs>
  <ScaleCrop>false</ScaleCrop>
  <Company/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5</cp:revision>
  <dcterms:created xsi:type="dcterms:W3CDTF">2026-04-09T13:17:00Z</dcterms:created>
  <dcterms:modified xsi:type="dcterms:W3CDTF">2026-06-01T07:40:00Z</dcterms:modified>
</cp:coreProperties>
</file>